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9357" w14:textId="195A6FA1" w:rsidR="0084488E" w:rsidRDefault="00B07733" w:rsidP="00C34023">
      <w:r w:rsidRPr="006F3E3C">
        <w:rPr>
          <w:b/>
          <w:bCs/>
        </w:rPr>
        <w:t>PROPOSAL</w:t>
      </w:r>
      <w:r w:rsidR="00AD668C">
        <w:rPr>
          <w:b/>
          <w:bCs/>
        </w:rPr>
        <w:t xml:space="preserve"> TEMPLATE </w:t>
      </w:r>
      <w:r w:rsidR="00AD668C" w:rsidRPr="00AD668C">
        <w:rPr>
          <w:b/>
          <w:bCs/>
        </w:rPr>
        <w:t>Spatial Prioritization and Assisted Revegetation Scenario Modelling</w:t>
      </w:r>
    </w:p>
    <w:p w14:paraId="02FD5FB8" w14:textId="77777777" w:rsidR="0084488E" w:rsidRDefault="00B07733" w:rsidP="00D47EA0">
      <w:r w:rsidRPr="006F3E3C">
        <w:rPr>
          <w:b/>
          <w:bCs/>
        </w:rPr>
        <w:t>Applicant:</w:t>
      </w:r>
      <w:r w:rsidRPr="006F3E3C">
        <w:t xml:space="preserve"> XXX</w:t>
      </w:r>
      <w:r w:rsidRPr="006F3E3C">
        <w:br/>
      </w:r>
      <w:r w:rsidRPr="006F3E3C">
        <w:rPr>
          <w:b/>
          <w:bCs/>
        </w:rPr>
        <w:t>Submission Date:</w:t>
      </w:r>
      <w:r w:rsidRPr="006F3E3C">
        <w:t xml:space="preserve"> [MONTH, DATE, YEAR]</w:t>
      </w:r>
      <w:r w:rsidRPr="006F3E3C">
        <w:br/>
      </w:r>
      <w:r w:rsidR="00F0027A">
        <w:rPr>
          <w:b/>
          <w:bCs/>
        </w:rPr>
        <w:t>Expected Consultancy Completion Date:</w:t>
      </w:r>
      <w:r w:rsidR="00F0027A">
        <w:t xml:space="preserve"> [MONTH, DATE, YEAR]</w:t>
      </w:r>
      <w:r w:rsidR="00F0027A">
        <w:br/>
      </w:r>
      <w:r w:rsidRPr="006F3E3C">
        <w:rPr>
          <w:b/>
          <w:bCs/>
        </w:rPr>
        <w:t>Total Consultancy Cost (Est.):</w:t>
      </w:r>
      <w:r w:rsidRPr="006F3E3C">
        <w:t xml:space="preserve"> XXX</w:t>
      </w:r>
      <w:r w:rsidRPr="006F3E3C">
        <w:br/>
      </w:r>
      <w:r w:rsidRPr="006F3E3C">
        <w:rPr>
          <w:b/>
          <w:bCs/>
        </w:rPr>
        <w:t>Growth Poles Funding Request (Est.):</w:t>
      </w:r>
      <w:r w:rsidRPr="006F3E3C">
        <w:t xml:space="preserve"> XXX</w:t>
      </w:r>
    </w:p>
    <w:p w14:paraId="7CB0D984" w14:textId="77777777" w:rsidR="0084488E" w:rsidRDefault="00B07733" w:rsidP="001721A8">
      <w:r w:rsidRPr="006F3E3C">
        <w:rPr>
          <w:b/>
          <w:bCs/>
        </w:rPr>
        <w:t>Section 1: Proposal Overview</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122"/>
        <w:gridCol w:w="1125"/>
        <w:gridCol w:w="4411"/>
        <w:gridCol w:w="1352"/>
      </w:tblGrid>
      <w:tr w:rsidR="00ED3C43" w14:paraId="15A8BA4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0E3251" w14:textId="77777777" w:rsidR="00ED3C43" w:rsidRDefault="00ED3C43">
            <w:pPr>
              <w:rPr>
                <w:lang w:eastAsia="en-MW"/>
              </w:rPr>
            </w:pPr>
            <w:r>
              <w:rPr>
                <w:b/>
                <w:bCs/>
              </w:rPr>
              <w:t>Applicant Entity’s Name:</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DAD1FC6" w14:textId="77777777" w:rsidR="00ED3C43" w:rsidRDefault="00ED3C43"/>
        </w:tc>
      </w:tr>
      <w:tr w:rsidR="00ED3C43" w14:paraId="43DEEE5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003834" w14:textId="77777777" w:rsidR="00ED3C43" w:rsidRDefault="00ED3C43">
            <w:r>
              <w:t>Duration (Start - End):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8CBA6" w14:textId="77777777" w:rsidR="00ED3C43" w:rsidRDefault="00ED3C43">
            <w:r>
              <w:t>[Insert dates]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99850" w14:textId="77777777" w:rsidR="00ED3C43" w:rsidRDefault="00ED3C43">
            <w:r>
              <w:t>Total Number Months: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51C64" w14:textId="77777777" w:rsidR="00ED3C43" w:rsidRDefault="00ED3C43">
            <w:r>
              <w:t>[Insert number]</w:t>
            </w:r>
          </w:p>
        </w:tc>
      </w:tr>
      <w:tr w:rsidR="00ED3C43" w14:paraId="46ABD8B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693F90" w14:textId="77777777" w:rsidR="00ED3C43" w:rsidRDefault="00ED3C43">
            <w:r>
              <w:t>Location(s):</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B8629D" w14:textId="77777777" w:rsidR="00ED3C43" w:rsidRDefault="00ED3C43">
            <w:r>
              <w:t>Lilongwe River Catchment, Malawi</w:t>
            </w:r>
          </w:p>
        </w:tc>
      </w:tr>
      <w:tr w:rsidR="00ED3C43" w14:paraId="04E8891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A57005" w14:textId="77777777" w:rsidR="00ED3C43" w:rsidRDefault="00ED3C43">
            <w:r>
              <w:t>Total Cost (USD):</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7489B"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7A394583" w14:textId="6AEF1724" w:rsidR="00ED3C43" w:rsidRDefault="0096703F" w:rsidP="0096703F">
            <w:r>
              <w:t>Applicant’s Malawi Taxpayer Identification Number (TIN), if applicable: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C9F51" w14:textId="77777777" w:rsidR="00ED3C43" w:rsidRDefault="00ED3C43"/>
        </w:tc>
      </w:tr>
      <w:tr w:rsidR="00ED3C43" w14:paraId="1CFFC57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E1218F" w14:textId="77777777" w:rsidR="00ED3C43" w:rsidRDefault="00ED3C43">
            <w:r>
              <w:t>Applicant’s Technical POC:</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15DBB"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7505A3F9" w14:textId="77777777" w:rsidR="00ED3C43" w:rsidRDefault="00ED3C43">
            <w:r>
              <w:t>Applicant’s Authorized POC:</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08DE0" w14:textId="77777777" w:rsidR="00ED3C43" w:rsidRDefault="00ED3C43"/>
        </w:tc>
      </w:tr>
      <w:tr w:rsidR="00ED3C43" w14:paraId="1EFE41C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47EA4F" w14:textId="77777777" w:rsidR="00ED3C43" w:rsidRDefault="00ED3C43">
            <w: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49E62"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336CEC98" w14:textId="77777777" w:rsidR="00ED3C43" w:rsidRDefault="00ED3C43">
            <w: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D58A2" w14:textId="77777777" w:rsidR="00ED3C43" w:rsidRDefault="00ED3C43"/>
        </w:tc>
      </w:tr>
      <w:tr w:rsidR="00ED3C43" w14:paraId="6390DCF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2D492E" w14:textId="77777777" w:rsidR="00ED3C43" w:rsidRDefault="00ED3C43">
            <w:r>
              <w:t>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D28CD"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17F31811" w14:textId="77777777" w:rsidR="00ED3C43" w:rsidRDefault="00ED3C43">
            <w:r>
              <w:t>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EF049D" w14:textId="77777777" w:rsidR="00ED3C43" w:rsidRDefault="00ED3C43"/>
        </w:tc>
      </w:tr>
      <w:tr w:rsidR="00ED3C43" w14:paraId="0229C24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79D914" w14:textId="77777777" w:rsidR="00ED3C43" w:rsidRDefault="00ED3C43">
            <w:r>
              <w:t>Email:</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9BCF1"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472239E0" w14:textId="77777777" w:rsidR="00ED3C43" w:rsidRDefault="00ED3C43">
            <w:r>
              <w:t>Email:</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3156E" w14:textId="77777777" w:rsidR="00ED3C43" w:rsidRDefault="00ED3C43"/>
        </w:tc>
      </w:tr>
      <w:tr w:rsidR="00ED3C43" w14:paraId="7A35C3C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0EE2CE" w14:textId="77777777" w:rsidR="00ED3C43" w:rsidRDefault="00ED3C43">
            <w:r>
              <w:t>Tel.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FB77B" w14:textId="77777777" w:rsidR="00ED3C43" w:rsidRDefault="00ED3C43"/>
        </w:tc>
        <w:tc>
          <w:tcPr>
            <w:tcW w:w="0" w:type="auto"/>
            <w:tcBorders>
              <w:top w:val="outset" w:sz="6" w:space="0" w:color="auto"/>
              <w:left w:val="outset" w:sz="6" w:space="0" w:color="auto"/>
              <w:bottom w:val="outset" w:sz="6" w:space="0" w:color="auto"/>
              <w:right w:val="outset" w:sz="6" w:space="0" w:color="auto"/>
            </w:tcBorders>
            <w:vAlign w:val="center"/>
            <w:hideMark/>
          </w:tcPr>
          <w:p w14:paraId="28CEAE78" w14:textId="77777777" w:rsidR="00ED3C43" w:rsidRDefault="00ED3C43">
            <w:r>
              <w:t>Tel.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0801B2" w14:textId="77777777" w:rsidR="00ED3C43" w:rsidRDefault="00ED3C43"/>
        </w:tc>
      </w:tr>
    </w:tbl>
    <w:p w14:paraId="653D81F7" w14:textId="77777777" w:rsidR="00ED3C43" w:rsidRDefault="00ED3C43">
      <w:pPr>
        <w:rPr>
          <w:lang w:eastAsia="en-MW"/>
        </w:rPr>
      </w:pPr>
    </w:p>
    <w:p w14:paraId="4DD1DEAB" w14:textId="77777777" w:rsidR="0096703F" w:rsidRDefault="0096703F" w:rsidP="5C0E0E0D">
      <w:pPr>
        <w:rPr>
          <w:lang w:val="en-US"/>
        </w:rPr>
      </w:pPr>
      <w:r w:rsidRPr="5C0E0E0D">
        <w:rPr>
          <w:b/>
          <w:bCs/>
          <w:lang w:val="en-US"/>
        </w:rPr>
        <w:t>Eligibility and nationality:</w:t>
      </w:r>
      <w:r w:rsidRPr="5C0E0E0D">
        <w:rPr>
          <w:lang w:val="en-US"/>
        </w:rPr>
        <w:t xml:space="preserve"> Unless otherwise stated in the call for proposals, this opportunity is open to qualified individual consultants, firms, consortia, or teams of consultants. Applicants are not required to be Malawian citizens; however, applicants operating in Malawi should provide a Malawi Taxpayer Identification Number (TIN) where available or explain if not applicable.</w:t>
      </w:r>
    </w:p>
    <w:p w14:paraId="7D5FB1A4" w14:textId="77777777" w:rsidR="0096703F" w:rsidRDefault="0096703F" w:rsidP="5C0E0E0D">
      <w:pPr>
        <w:rPr>
          <w:lang w:val="en-US"/>
        </w:rPr>
      </w:pPr>
      <w:r w:rsidRPr="5C0E0E0D">
        <w:rPr>
          <w:b/>
          <w:bCs/>
          <w:lang w:val="en-US"/>
        </w:rPr>
        <w:t>Acronyms used in this template:</w:t>
      </w:r>
      <w:r w:rsidRPr="5C0E0E0D">
        <w:rPr>
          <w:lang w:val="en-US"/>
        </w:rPr>
        <w:t xml:space="preserve"> TIN = Taxpayer Identification Number; POC = Point of Contact; DEM = Digital Elevation Model; GIS = Geographic Information System; RIOS = Resource Investment Optimization System; InVEST = Integrated Valuation of Ecosystem Services and Tradeoffs.</w:t>
      </w:r>
    </w:p>
    <w:p w14:paraId="19E92982" w14:textId="77777777" w:rsidR="0084488E" w:rsidRDefault="00B07733" w:rsidP="008A470A">
      <w:r w:rsidRPr="006F3E3C">
        <w:rPr>
          <w:b/>
          <w:bCs/>
        </w:rPr>
        <w:lastRenderedPageBreak/>
        <w:t>Section 2: Technical Qualifications</w:t>
      </w:r>
    </w:p>
    <w:p w14:paraId="2168906C" w14:textId="77777777" w:rsidR="006F3E3C" w:rsidRPr="006F3E3C" w:rsidRDefault="006F3E3C" w:rsidP="006F3E3C">
      <w:pPr>
        <w:rPr>
          <w:b/>
          <w:bCs/>
        </w:rPr>
      </w:pPr>
      <w:r w:rsidRPr="006F3E3C">
        <w:rPr>
          <w:b/>
          <w:bCs/>
        </w:rPr>
        <w:t>Individual/Organization Profile</w:t>
      </w:r>
    </w:p>
    <w:p w14:paraId="43794B49" w14:textId="77777777" w:rsidR="006F3E3C" w:rsidRPr="006F3E3C" w:rsidRDefault="006F3E3C" w:rsidP="006F3E3C">
      <w:r w:rsidRPr="60E2806E">
        <w:rPr>
          <w:i/>
          <w:iCs/>
          <w:lang w:val="en-US"/>
        </w:rPr>
        <w:t>Please provide a summary profile of yourself or your organization, including incorporation details where relevant, years of experience, services offered, geographic experience, and areas of technical expertise relevant to water security, catchment management, nature-based solutions, GIS, hydrology, and ecosystem service modelling. Please also indicate whether the applicant is applying as an individual consultant, firm, consortium, or team of consultants. (max 250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266E112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2B7D2E" w14:textId="77777777" w:rsidR="00C77626" w:rsidRDefault="00C77626">
            <w:pPr>
              <w:rPr>
                <w:lang w:eastAsia="en-MW"/>
              </w:rPr>
            </w:pPr>
          </w:p>
        </w:tc>
      </w:tr>
    </w:tbl>
    <w:p w14:paraId="1E7B4558" w14:textId="77777777" w:rsidR="00C77626" w:rsidRDefault="00C77626">
      <w:pPr>
        <w:rPr>
          <w:lang w:eastAsia="en-MW"/>
        </w:rPr>
      </w:pPr>
    </w:p>
    <w:p w14:paraId="4F010EAE" w14:textId="77777777" w:rsidR="006F3E3C" w:rsidRPr="006F3E3C" w:rsidRDefault="006F3E3C" w:rsidP="006F3E3C">
      <w:pPr>
        <w:rPr>
          <w:b/>
          <w:bCs/>
        </w:rPr>
      </w:pPr>
      <w:r w:rsidRPr="006F3E3C">
        <w:rPr>
          <w:b/>
          <w:bCs/>
        </w:rPr>
        <w:t>Relevant Experience – Nature-based Solutions, Watershed Restoration and Water Security</w:t>
      </w:r>
    </w:p>
    <w:p w14:paraId="769D0F1C" w14:textId="77777777" w:rsidR="006F3E3C" w:rsidRPr="006F3E3C" w:rsidRDefault="006F3E3C" w:rsidP="006F3E3C">
      <w:r w:rsidRPr="006F3E3C">
        <w:rPr>
          <w:i/>
          <w:iCs/>
        </w:rPr>
        <w:t>Please describe your relevant experience designing, assessing, modelling, or supporting nature-based solutions for water security, catchment restoration, erosion control, sediment reduction, revegetation, watershed investment planning, or similar environmental restoration assignments. Where possible, refer to work undertaken in Malawi, Southern Africa, or comparable contexts. (max 300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3C4337D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7010D9" w14:textId="77777777" w:rsidR="00C77626" w:rsidRDefault="00C77626">
            <w:pPr>
              <w:rPr>
                <w:lang w:eastAsia="en-MW"/>
              </w:rPr>
            </w:pPr>
          </w:p>
        </w:tc>
      </w:tr>
    </w:tbl>
    <w:p w14:paraId="412CF5D5" w14:textId="77777777" w:rsidR="00C77626" w:rsidRDefault="00C77626">
      <w:pPr>
        <w:rPr>
          <w:lang w:eastAsia="en-MW"/>
        </w:rPr>
      </w:pPr>
    </w:p>
    <w:p w14:paraId="7282912F" w14:textId="77777777" w:rsidR="006F3E3C" w:rsidRPr="006F3E3C" w:rsidRDefault="006F3E3C" w:rsidP="60E2806E">
      <w:pPr>
        <w:rPr>
          <w:b/>
          <w:bCs/>
          <w:lang w:val="en-US"/>
        </w:rPr>
      </w:pPr>
      <w:r w:rsidRPr="60E2806E">
        <w:rPr>
          <w:b/>
          <w:bCs/>
          <w:lang w:val="en-US"/>
        </w:rPr>
        <w:t>Relevant Experience – Spatial Prioritization, GIS and Modelling Tools</w:t>
      </w:r>
    </w:p>
    <w:p w14:paraId="1608A240" w14:textId="77777777" w:rsidR="006F3E3C" w:rsidRPr="006F3E3C" w:rsidRDefault="006F3E3C" w:rsidP="006F3E3C">
      <w:r w:rsidRPr="60E2806E">
        <w:rPr>
          <w:i/>
          <w:iCs/>
          <w:lang w:val="en-US"/>
        </w:rPr>
        <w:t>Please describe your experience with spatial prioritization, watershed delineation, remote sensing, GIS analysis, RIOS, InVEST, and other relevant hydrological or ecosystem service modelling tools. Please include examples of datasets used, modelling outputs produced, and how results informed planning, investment, or implementation decisions. (max 300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535E7E0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2AF74F" w14:textId="77777777" w:rsidR="00C77626" w:rsidRDefault="00C77626">
            <w:pPr>
              <w:rPr>
                <w:lang w:eastAsia="en-MW"/>
              </w:rPr>
            </w:pPr>
          </w:p>
        </w:tc>
      </w:tr>
    </w:tbl>
    <w:p w14:paraId="595D84D4" w14:textId="77777777" w:rsidR="00C77626" w:rsidRDefault="00C77626">
      <w:pPr>
        <w:rPr>
          <w:lang w:eastAsia="en-MW"/>
        </w:rPr>
      </w:pPr>
    </w:p>
    <w:p w14:paraId="27E10C6B" w14:textId="77777777" w:rsidR="006F3E3C" w:rsidRPr="006F3E3C" w:rsidRDefault="006F3E3C" w:rsidP="006F3E3C">
      <w:pPr>
        <w:rPr>
          <w:b/>
          <w:bCs/>
        </w:rPr>
      </w:pPr>
      <w:r w:rsidRPr="006F3E3C">
        <w:rPr>
          <w:b/>
          <w:bCs/>
        </w:rPr>
        <w:t>Relevant Experience – Applied Decision-support for Stakeholders</w:t>
      </w:r>
    </w:p>
    <w:p w14:paraId="7FA630C5" w14:textId="77777777" w:rsidR="006F3E3C" w:rsidRPr="006F3E3C" w:rsidRDefault="006F3E3C" w:rsidP="006F3E3C">
      <w:r w:rsidRPr="60E2806E">
        <w:rPr>
          <w:i/>
          <w:iCs/>
          <w:lang w:val="en-US"/>
        </w:rPr>
        <w:t>Please describe your experience translating technical modelling, GIS, or scientific analysis into practical recommendations for government, utilities, development programmes, private sector actors, or community-based implementation partners. Please include examples of how you presented findings to non-technical audiences or supported decision-making processes. (max 250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71BB644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C851D" w14:textId="77777777" w:rsidR="00C77626" w:rsidRDefault="00C77626">
            <w:pPr>
              <w:rPr>
                <w:lang w:eastAsia="en-MW"/>
              </w:rPr>
            </w:pPr>
          </w:p>
        </w:tc>
      </w:tr>
    </w:tbl>
    <w:p w14:paraId="0FDD0259" w14:textId="77777777" w:rsidR="00C77626" w:rsidRDefault="00C77626">
      <w:pPr>
        <w:rPr>
          <w:lang w:eastAsia="en-MW"/>
        </w:rPr>
      </w:pPr>
    </w:p>
    <w:p w14:paraId="08969679" w14:textId="77777777" w:rsidR="0084488E" w:rsidRDefault="00B07733" w:rsidP="001D1886">
      <w:r w:rsidRPr="006F3E3C">
        <w:rPr>
          <w:b/>
          <w:bCs/>
        </w:rPr>
        <w:t>Section 3: Proposed Approach</w:t>
      </w:r>
    </w:p>
    <w:p w14:paraId="1789D8A4" w14:textId="77777777" w:rsidR="006F3E3C" w:rsidRPr="006F3E3C" w:rsidRDefault="006F3E3C" w:rsidP="006F3E3C">
      <w:pPr>
        <w:rPr>
          <w:b/>
          <w:bCs/>
        </w:rPr>
      </w:pPr>
      <w:r w:rsidRPr="006F3E3C">
        <w:rPr>
          <w:b/>
          <w:bCs/>
        </w:rPr>
        <w:t>Technical Methodology</w:t>
      </w:r>
    </w:p>
    <w:p w14:paraId="1E48CE7E" w14:textId="77777777" w:rsidR="006F3E3C" w:rsidRPr="006F3E3C" w:rsidRDefault="006F3E3C" w:rsidP="006F3E3C">
      <w:r w:rsidRPr="60E2806E">
        <w:rPr>
          <w:i/>
          <w:iCs/>
          <w:lang w:val="en-US"/>
        </w:rPr>
        <w:lastRenderedPageBreak/>
        <w:t>Please describe your proposed methodology for delivering the assignment. The response should explain how you will undertake watershed characterization, data compilation, operational area definition, assisted revegetation suitability analysis, spatial prioritization, scenario development, ecosystem service modelling, and synthesis of findings.</w:t>
      </w:r>
    </w:p>
    <w:p w14:paraId="6A26731D" w14:textId="77777777" w:rsidR="006F3E3C" w:rsidRPr="006F3E3C" w:rsidRDefault="006F3E3C" w:rsidP="006F3E3C">
      <w:r w:rsidRPr="60E2806E">
        <w:rPr>
          <w:i/>
          <w:iCs/>
          <w:lang w:val="en-US"/>
        </w:rPr>
        <w:t>The methodology should clearly describe the analytical sequence, tools to be used, key assumptions, quality assurance steps, and how the proposed approach will respond to the objectives and deliverables in the Terms of Reference. (max 600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347E2C8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7E11D0" w14:textId="77777777" w:rsidR="00C77626" w:rsidRDefault="00C77626">
            <w:pPr>
              <w:rPr>
                <w:lang w:eastAsia="en-MW"/>
              </w:rPr>
            </w:pPr>
          </w:p>
        </w:tc>
      </w:tr>
    </w:tbl>
    <w:p w14:paraId="2EF33E08" w14:textId="77777777" w:rsidR="00C77626" w:rsidRDefault="00C77626">
      <w:pPr>
        <w:rPr>
          <w:lang w:eastAsia="en-MW"/>
        </w:rPr>
      </w:pPr>
    </w:p>
    <w:p w14:paraId="747A51C9" w14:textId="77777777" w:rsidR="006F3E3C" w:rsidRPr="006F3E3C" w:rsidRDefault="006F3E3C" w:rsidP="006F3E3C">
      <w:pPr>
        <w:rPr>
          <w:b/>
          <w:bCs/>
        </w:rPr>
      </w:pPr>
      <w:r w:rsidRPr="006F3E3C">
        <w:rPr>
          <w:b/>
          <w:bCs/>
        </w:rPr>
        <w:t>Data Strategy, Assumptions and Limitations</w:t>
      </w:r>
    </w:p>
    <w:p w14:paraId="13A08675" w14:textId="77777777" w:rsidR="006F3E3C" w:rsidRPr="006F3E3C" w:rsidRDefault="006F3E3C" w:rsidP="006F3E3C">
      <w:r w:rsidRPr="60E2806E">
        <w:rPr>
          <w:i/>
          <w:iCs/>
          <w:lang w:val="en-US"/>
        </w:rPr>
        <w:t>Please list the key datasets you expect to use or require for this assignment, including but not limited to DEM, land use/land cover, soils, rainfall, climate, hydrology, drainage networks, vegetation cover, degradation patterns, administrative boundaries, nursery or operational centre locations, planning units, and any other relevant spatial or tabular data.</w:t>
      </w:r>
    </w:p>
    <w:p w14:paraId="1052E27D" w14:textId="77777777" w:rsidR="006F3E3C" w:rsidRPr="006F3E3C" w:rsidRDefault="006F3E3C" w:rsidP="006F3E3C">
      <w:r w:rsidRPr="60E2806E">
        <w:rPr>
          <w:i/>
          <w:iCs/>
          <w:lang w:val="en-US"/>
        </w:rPr>
        <w:t>Please explain how you will assess data quality, address data gaps, document assumptions, manage uncertainty, and communicate limitations of the analysis. (max 400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79AF76B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B84EAF" w14:textId="77777777" w:rsidR="00C77626" w:rsidRDefault="00C77626">
            <w:pPr>
              <w:rPr>
                <w:lang w:eastAsia="en-MW"/>
              </w:rPr>
            </w:pPr>
          </w:p>
        </w:tc>
      </w:tr>
    </w:tbl>
    <w:p w14:paraId="24CBA0F3" w14:textId="77777777" w:rsidR="00C77626" w:rsidRDefault="00C77626">
      <w:pPr>
        <w:rPr>
          <w:lang w:eastAsia="en-MW"/>
        </w:rPr>
      </w:pPr>
    </w:p>
    <w:p w14:paraId="2153C277" w14:textId="77777777" w:rsidR="006F3E3C" w:rsidRPr="006F3E3C" w:rsidRDefault="006F3E3C" w:rsidP="006F3E3C">
      <w:pPr>
        <w:rPr>
          <w:b/>
          <w:bCs/>
        </w:rPr>
      </w:pPr>
      <w:r w:rsidRPr="006F3E3C">
        <w:rPr>
          <w:b/>
          <w:bCs/>
        </w:rPr>
        <w:t>Scenario Modelling and Prioritization Approach</w:t>
      </w:r>
    </w:p>
    <w:p w14:paraId="2558076E" w14:textId="77777777" w:rsidR="006F3E3C" w:rsidRPr="006F3E3C" w:rsidRDefault="006F3E3C" w:rsidP="006F3E3C">
      <w:r w:rsidRPr="60E2806E">
        <w:rPr>
          <w:i/>
          <w:iCs/>
          <w:lang w:val="en-US"/>
        </w:rPr>
        <w:t xml:space="preserve">Please explain how you would define and model up to three assisted revegetation scenarios. Your response should describe how you would apply land transformation rules, define target intervention areas, use RIOS and/or </w:t>
      </w:r>
      <w:proofErr w:type="gramStart"/>
      <w:r w:rsidRPr="60E2806E">
        <w:rPr>
          <w:i/>
          <w:iCs/>
          <w:lang w:val="en-US"/>
        </w:rPr>
        <w:t>InVEST</w:t>
      </w:r>
      <w:proofErr w:type="gramEnd"/>
      <w:r w:rsidRPr="60E2806E">
        <w:rPr>
          <w:i/>
          <w:iCs/>
          <w:lang w:val="en-US"/>
        </w:rPr>
        <w:t>, and classify planning units by relative biophysical suitability and expected contribution to water security objectives.</w:t>
      </w:r>
    </w:p>
    <w:p w14:paraId="3D21C347" w14:textId="77777777" w:rsidR="006F3E3C" w:rsidRPr="006F3E3C" w:rsidRDefault="006F3E3C" w:rsidP="006F3E3C">
      <w:r w:rsidRPr="006F3E3C">
        <w:rPr>
          <w:i/>
          <w:iCs/>
        </w:rPr>
        <w:t>Please also explain how you would compare scenarios and present results in a way that supports programme decision-making. (max 400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5BBFFC0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A017DB" w14:textId="77777777" w:rsidR="00C77626" w:rsidRDefault="00C77626">
            <w:pPr>
              <w:rPr>
                <w:lang w:eastAsia="en-MW"/>
              </w:rPr>
            </w:pPr>
          </w:p>
        </w:tc>
      </w:tr>
    </w:tbl>
    <w:p w14:paraId="252D72B9" w14:textId="77777777" w:rsidR="00C77626" w:rsidRDefault="00C77626">
      <w:pPr>
        <w:rPr>
          <w:lang w:eastAsia="en-MW"/>
        </w:rPr>
      </w:pPr>
    </w:p>
    <w:p w14:paraId="6359CF68" w14:textId="77777777" w:rsidR="006F3E3C" w:rsidRPr="006F3E3C" w:rsidRDefault="006F3E3C" w:rsidP="006F3E3C">
      <w:pPr>
        <w:rPr>
          <w:b/>
          <w:bCs/>
        </w:rPr>
      </w:pPr>
      <w:r w:rsidRPr="006F3E3C">
        <w:rPr>
          <w:b/>
          <w:bCs/>
        </w:rPr>
        <w:t>Proposed Outputs and Decision-usefulness</w:t>
      </w:r>
    </w:p>
    <w:p w14:paraId="0776BD86" w14:textId="77777777" w:rsidR="006F3E3C" w:rsidRPr="006F3E3C" w:rsidRDefault="006F3E3C" w:rsidP="006F3E3C">
      <w:r w:rsidRPr="006F3E3C">
        <w:rPr>
          <w:i/>
          <w:iCs/>
        </w:rPr>
        <w:t>Please describe the key outputs you would produce under this assignment and how each output would be useful to Palladium, Lilongwe Water Board, and implementation partners. Please include expected map products, datasets, model outputs, reports, tables, planning-unit classifications, and presentation products. (max 300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78113F76"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58DE4" w14:textId="77777777" w:rsidR="00C77626" w:rsidRDefault="00C77626">
            <w:pPr>
              <w:rPr>
                <w:lang w:eastAsia="en-MW"/>
              </w:rPr>
            </w:pPr>
          </w:p>
        </w:tc>
      </w:tr>
    </w:tbl>
    <w:p w14:paraId="2EC0EA44" w14:textId="77777777" w:rsidR="00C77626" w:rsidRDefault="00C77626">
      <w:pPr>
        <w:rPr>
          <w:lang w:eastAsia="en-MW"/>
        </w:rPr>
      </w:pPr>
    </w:p>
    <w:p w14:paraId="5417199D" w14:textId="77777777" w:rsidR="006F3E3C" w:rsidRPr="006F3E3C" w:rsidRDefault="000F17D7" w:rsidP="006F3E3C">
      <w:r>
        <w:pict w14:anchorId="0CDDE63C">
          <v:rect id="_x0000_i1025" style="width:0;height:1.5pt" o:hralign="center" o:hrstd="t" o:hr="t" fillcolor="#a0a0a0" stroked="f"/>
        </w:pict>
      </w:r>
    </w:p>
    <w:p w14:paraId="153E913A" w14:textId="77777777" w:rsidR="006F3E3C" w:rsidRPr="006F3E3C" w:rsidRDefault="006F3E3C" w:rsidP="006F3E3C">
      <w:pPr>
        <w:rPr>
          <w:b/>
          <w:bCs/>
        </w:rPr>
      </w:pPr>
      <w:r w:rsidRPr="006F3E3C">
        <w:rPr>
          <w:b/>
          <w:bCs/>
        </w:rPr>
        <w:t>Staffing Plan</w:t>
      </w:r>
    </w:p>
    <w:p w14:paraId="1C5614D8" w14:textId="77777777" w:rsidR="006F3E3C" w:rsidRPr="006F3E3C" w:rsidRDefault="006F3E3C" w:rsidP="006F3E3C">
      <w:r w:rsidRPr="60E2806E">
        <w:rPr>
          <w:i/>
          <w:iCs/>
          <w:lang w:val="en-US"/>
        </w:rPr>
        <w:t>Please give an overview of your proposed staffing for this assignment, the roles to be assigned to each team member, their relevant expertise, and the expected level of effort for each team member. Please include all personnel included in the financial proposal and identify the proposed technical lead. (max 300 words)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8"/>
        <w:gridCol w:w="585"/>
        <w:gridCol w:w="2117"/>
        <w:gridCol w:w="3414"/>
      </w:tblGrid>
      <w:tr w:rsidR="006F3E3C" w:rsidRPr="006F3E3C" w14:paraId="38A88380" w14:textId="77777777" w:rsidTr="5C0E0E0D">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6A73D8" w14:textId="77777777" w:rsidR="006F3E3C" w:rsidRPr="006F3E3C" w:rsidRDefault="006F3E3C" w:rsidP="006F3E3C">
            <w:pPr>
              <w:rPr>
                <w:b/>
                <w:bCs/>
              </w:rPr>
            </w:pPr>
            <w:r w:rsidRPr="006F3E3C">
              <w:rPr>
                <w:b/>
                <w:bCs/>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EAE2FC" w14:textId="77777777" w:rsidR="006F3E3C" w:rsidRPr="006F3E3C" w:rsidRDefault="006F3E3C" w:rsidP="006F3E3C">
            <w:pPr>
              <w:rPr>
                <w:b/>
                <w:bCs/>
              </w:rPr>
            </w:pPr>
            <w:r w:rsidRPr="006F3E3C">
              <w:rPr>
                <w:b/>
                <w:bCs/>
              </w:rPr>
              <w:t>Role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12BC42" w14:textId="77777777" w:rsidR="006F3E3C" w:rsidRPr="006F3E3C" w:rsidRDefault="006F3E3C" w:rsidP="5C0E0E0D">
            <w:pPr>
              <w:rPr>
                <w:b/>
                <w:bCs/>
                <w:lang w:val="en-US"/>
              </w:rPr>
            </w:pPr>
            <w:r w:rsidRPr="5C0E0E0D">
              <w:rPr>
                <w:b/>
                <w:bCs/>
                <w:lang w:val="en-US"/>
              </w:rPr>
              <w:t>Relevant expertise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CCFA3C" w14:textId="77777777" w:rsidR="006F3E3C" w:rsidRPr="006F3E3C" w:rsidRDefault="006F3E3C" w:rsidP="006F3E3C">
            <w:pPr>
              <w:rPr>
                <w:b/>
                <w:bCs/>
              </w:rPr>
            </w:pPr>
            <w:r w:rsidRPr="006F3E3C">
              <w:rPr>
                <w:b/>
                <w:bCs/>
              </w:rPr>
              <w:t>Estimated level of effort / days</w:t>
            </w:r>
          </w:p>
        </w:tc>
      </w:tr>
      <w:tr w:rsidR="006F3E3C" w:rsidRPr="006F3E3C" w14:paraId="6A8BAD87" w14:textId="77777777" w:rsidTr="5C0E0E0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3C985B7" w14:textId="77777777" w:rsidR="006F3E3C" w:rsidRPr="006F3E3C" w:rsidRDefault="006F3E3C" w:rsidP="006F3E3C">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1B8A81"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1C9D6C94"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5E5B2AF4" w14:textId="77777777" w:rsidR="006F3E3C" w:rsidRPr="006F3E3C" w:rsidRDefault="006F3E3C" w:rsidP="006F3E3C"/>
        </w:tc>
      </w:tr>
      <w:tr w:rsidR="006F3E3C" w:rsidRPr="006F3E3C" w14:paraId="7F869F90" w14:textId="77777777" w:rsidTr="5C0E0E0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8CFA8C"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3A7492EB"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253514D8"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006D6349" w14:textId="77777777" w:rsidR="006F3E3C" w:rsidRPr="006F3E3C" w:rsidRDefault="006F3E3C" w:rsidP="006F3E3C"/>
        </w:tc>
      </w:tr>
      <w:tr w:rsidR="006F3E3C" w:rsidRPr="006F3E3C" w14:paraId="1EB137E1" w14:textId="77777777" w:rsidTr="5C0E0E0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A4526B"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3CFAC909"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7BFF22E7" w14:textId="77777777" w:rsidR="006F3E3C" w:rsidRPr="006F3E3C" w:rsidRDefault="006F3E3C" w:rsidP="006F3E3C"/>
        </w:tc>
        <w:tc>
          <w:tcPr>
            <w:tcW w:w="0" w:type="auto"/>
            <w:tcBorders>
              <w:top w:val="single" w:sz="6" w:space="0" w:color="E6E6E6"/>
              <w:left w:val="single" w:sz="6" w:space="0" w:color="E6E6E6"/>
              <w:bottom w:val="single" w:sz="6" w:space="0" w:color="E6E6E6"/>
              <w:right w:val="single" w:sz="6" w:space="0" w:color="E6E6E6"/>
            </w:tcBorders>
            <w:vAlign w:val="center"/>
            <w:hideMark/>
          </w:tcPr>
          <w:p w14:paraId="05EAE072" w14:textId="77777777" w:rsidR="006F3E3C" w:rsidRPr="006F3E3C" w:rsidRDefault="006F3E3C" w:rsidP="006F3E3C"/>
        </w:tc>
      </w:tr>
    </w:tbl>
    <w:p w14:paraId="573CB605" w14:textId="77777777" w:rsidR="006F3E3C" w:rsidRPr="006F3E3C" w:rsidRDefault="006F3E3C" w:rsidP="006F3E3C">
      <w:pPr>
        <w:rPr>
          <w:b/>
          <w:bCs/>
        </w:rPr>
      </w:pPr>
      <w:r w:rsidRPr="006F3E3C">
        <w:rPr>
          <w:b/>
          <w:bCs/>
        </w:rPr>
        <w:t>Workplan and Deliverable Schedule</w:t>
      </w:r>
    </w:p>
    <w:p w14:paraId="46136CDB" w14:textId="77777777" w:rsidR="0084488E" w:rsidRDefault="00B07733" w:rsidP="00327EA7">
      <w:r w:rsidRPr="5C0E0E0D">
        <w:rPr>
          <w:i/>
          <w:iCs/>
          <w:lang w:val="en-US"/>
        </w:rPr>
        <w:t xml:space="preserve">Please provide a concise workplan showing how the assignment will be delivered within the expected timeframe. The workplan should include key activities, sequencing, review points, and expected delivery dates for each product. </w:t>
      </w:r>
      <w:r w:rsidR="00D0139E" w:rsidRPr="5C0E0E0D">
        <w:rPr>
          <w:i/>
          <w:iCs/>
          <w:lang w:val="en-US"/>
        </w:rPr>
        <w:t xml:space="preserve">The final outputs must be completed by the expected consultancy completion date stated in the proposal overview. </w:t>
      </w:r>
      <w:r w:rsidRPr="5C0E0E0D">
        <w:rPr>
          <w:i/>
          <w:iCs/>
          <w:lang w:val="en-US"/>
        </w:rPr>
        <w:t>(max 300 words or table)</w:t>
      </w:r>
    </w:p>
    <w:tbl>
      <w:tblPr>
        <w:tblStyle w:val="TableGrid"/>
        <w:tblW w:w="0" w:type="auto"/>
        <w:tblLook w:val="04A0" w:firstRow="1" w:lastRow="0" w:firstColumn="1" w:lastColumn="0" w:noHBand="0" w:noVBand="1"/>
      </w:tblPr>
      <w:tblGrid>
        <w:gridCol w:w="3446"/>
        <w:gridCol w:w="1532"/>
        <w:gridCol w:w="2270"/>
        <w:gridCol w:w="1768"/>
      </w:tblGrid>
      <w:tr w:rsidR="006F3E3C" w:rsidRPr="006F3E3C" w14:paraId="11CD6362" w14:textId="77777777" w:rsidTr="00A31510">
        <w:tc>
          <w:tcPr>
            <w:tcW w:w="0" w:type="auto"/>
            <w:hideMark/>
          </w:tcPr>
          <w:p w14:paraId="1292AEA4" w14:textId="77777777" w:rsidR="006F3E3C" w:rsidRPr="006F3E3C" w:rsidRDefault="006F3E3C" w:rsidP="006F3E3C">
            <w:pPr>
              <w:rPr>
                <w:b/>
                <w:bCs/>
              </w:rPr>
            </w:pPr>
            <w:r w:rsidRPr="006F3E3C">
              <w:rPr>
                <w:b/>
                <w:bCs/>
              </w:rPr>
              <w:t>Activity / Deliverable</w:t>
            </w:r>
          </w:p>
        </w:tc>
        <w:tc>
          <w:tcPr>
            <w:tcW w:w="0" w:type="auto"/>
            <w:hideMark/>
          </w:tcPr>
          <w:p w14:paraId="20428560" w14:textId="77777777" w:rsidR="006F3E3C" w:rsidRPr="006F3E3C" w:rsidRDefault="006F3E3C" w:rsidP="006F3E3C">
            <w:pPr>
              <w:rPr>
                <w:b/>
                <w:bCs/>
              </w:rPr>
            </w:pPr>
            <w:r w:rsidRPr="006F3E3C">
              <w:rPr>
                <w:b/>
                <w:bCs/>
              </w:rPr>
              <w:t>Proposed timing</w:t>
            </w:r>
          </w:p>
        </w:tc>
        <w:tc>
          <w:tcPr>
            <w:tcW w:w="0" w:type="auto"/>
            <w:hideMark/>
          </w:tcPr>
          <w:p w14:paraId="33036567" w14:textId="77777777" w:rsidR="006F3E3C" w:rsidRPr="006F3E3C" w:rsidRDefault="006F3E3C" w:rsidP="006F3E3C">
            <w:pPr>
              <w:rPr>
                <w:b/>
                <w:bCs/>
              </w:rPr>
            </w:pPr>
            <w:r w:rsidRPr="006F3E3C">
              <w:rPr>
                <w:b/>
                <w:bCs/>
              </w:rPr>
              <w:t>Responsible team member(s)</w:t>
            </w:r>
          </w:p>
        </w:tc>
        <w:tc>
          <w:tcPr>
            <w:tcW w:w="0" w:type="auto"/>
            <w:hideMark/>
          </w:tcPr>
          <w:p w14:paraId="2455FCBB" w14:textId="77777777" w:rsidR="006F3E3C" w:rsidRPr="006F3E3C" w:rsidRDefault="006F3E3C" w:rsidP="006F3E3C">
            <w:pPr>
              <w:rPr>
                <w:b/>
                <w:bCs/>
              </w:rPr>
            </w:pPr>
            <w:r w:rsidRPr="006F3E3C">
              <w:rPr>
                <w:b/>
                <w:bCs/>
              </w:rPr>
              <w:t>Review / approval point</w:t>
            </w:r>
          </w:p>
        </w:tc>
      </w:tr>
      <w:tr w:rsidR="006F3E3C" w:rsidRPr="006F3E3C" w14:paraId="0D84E941" w14:textId="77777777" w:rsidTr="00A31510">
        <w:tc>
          <w:tcPr>
            <w:tcW w:w="0" w:type="auto"/>
            <w:hideMark/>
          </w:tcPr>
          <w:p w14:paraId="0F6A6B17" w14:textId="77777777" w:rsidR="006F3E3C" w:rsidRPr="006F3E3C" w:rsidRDefault="006F3E3C" w:rsidP="006F3E3C">
            <w:r w:rsidRPr="006F3E3C">
              <w:t>Inception and data request</w:t>
            </w:r>
          </w:p>
        </w:tc>
        <w:tc>
          <w:tcPr>
            <w:tcW w:w="0" w:type="auto"/>
            <w:hideMark/>
          </w:tcPr>
          <w:p w14:paraId="009B0596" w14:textId="77777777" w:rsidR="006F3E3C" w:rsidRPr="006F3E3C" w:rsidRDefault="006F3E3C" w:rsidP="006F3E3C"/>
        </w:tc>
        <w:tc>
          <w:tcPr>
            <w:tcW w:w="0" w:type="auto"/>
            <w:hideMark/>
          </w:tcPr>
          <w:p w14:paraId="5631EFC2" w14:textId="77777777" w:rsidR="006F3E3C" w:rsidRPr="006F3E3C" w:rsidRDefault="006F3E3C" w:rsidP="006F3E3C"/>
        </w:tc>
        <w:tc>
          <w:tcPr>
            <w:tcW w:w="0" w:type="auto"/>
            <w:hideMark/>
          </w:tcPr>
          <w:p w14:paraId="54C7BC05" w14:textId="77777777" w:rsidR="006F3E3C" w:rsidRPr="006F3E3C" w:rsidRDefault="006F3E3C" w:rsidP="006F3E3C"/>
        </w:tc>
      </w:tr>
      <w:tr w:rsidR="006F3E3C" w:rsidRPr="006F3E3C" w14:paraId="4D687D0B" w14:textId="77777777" w:rsidTr="00A31510">
        <w:tc>
          <w:tcPr>
            <w:tcW w:w="0" w:type="auto"/>
            <w:hideMark/>
          </w:tcPr>
          <w:p w14:paraId="3EF5297F" w14:textId="77777777" w:rsidR="006F3E3C" w:rsidRPr="006F3E3C" w:rsidRDefault="006F3E3C" w:rsidP="006F3E3C">
            <w:r w:rsidRPr="006F3E3C">
              <w:t>Watershed characterization and data compilation</w:t>
            </w:r>
          </w:p>
        </w:tc>
        <w:tc>
          <w:tcPr>
            <w:tcW w:w="0" w:type="auto"/>
            <w:hideMark/>
          </w:tcPr>
          <w:p w14:paraId="5E45C088" w14:textId="77777777" w:rsidR="006F3E3C" w:rsidRPr="006F3E3C" w:rsidRDefault="006F3E3C" w:rsidP="006F3E3C"/>
        </w:tc>
        <w:tc>
          <w:tcPr>
            <w:tcW w:w="0" w:type="auto"/>
            <w:hideMark/>
          </w:tcPr>
          <w:p w14:paraId="34F8019D" w14:textId="77777777" w:rsidR="006F3E3C" w:rsidRPr="006F3E3C" w:rsidRDefault="006F3E3C" w:rsidP="006F3E3C"/>
        </w:tc>
        <w:tc>
          <w:tcPr>
            <w:tcW w:w="0" w:type="auto"/>
            <w:hideMark/>
          </w:tcPr>
          <w:p w14:paraId="2962C691" w14:textId="77777777" w:rsidR="006F3E3C" w:rsidRPr="006F3E3C" w:rsidRDefault="006F3E3C" w:rsidP="006F3E3C"/>
        </w:tc>
      </w:tr>
      <w:tr w:rsidR="006F3E3C" w:rsidRPr="006F3E3C" w14:paraId="5B84A509" w14:textId="77777777" w:rsidTr="00A31510">
        <w:tc>
          <w:tcPr>
            <w:tcW w:w="0" w:type="auto"/>
            <w:hideMark/>
          </w:tcPr>
          <w:p w14:paraId="3C91FD11" w14:textId="77777777" w:rsidR="006F3E3C" w:rsidRPr="006F3E3C" w:rsidRDefault="006F3E3C" w:rsidP="006F3E3C">
            <w:r w:rsidRPr="006F3E3C">
              <w:t>Spatial prioritization and revegetation suitability analysis</w:t>
            </w:r>
          </w:p>
        </w:tc>
        <w:tc>
          <w:tcPr>
            <w:tcW w:w="0" w:type="auto"/>
            <w:hideMark/>
          </w:tcPr>
          <w:p w14:paraId="47A6487F" w14:textId="77777777" w:rsidR="006F3E3C" w:rsidRPr="006F3E3C" w:rsidRDefault="006F3E3C" w:rsidP="006F3E3C"/>
        </w:tc>
        <w:tc>
          <w:tcPr>
            <w:tcW w:w="0" w:type="auto"/>
            <w:hideMark/>
          </w:tcPr>
          <w:p w14:paraId="51380960" w14:textId="77777777" w:rsidR="006F3E3C" w:rsidRPr="006F3E3C" w:rsidRDefault="006F3E3C" w:rsidP="006F3E3C"/>
        </w:tc>
        <w:tc>
          <w:tcPr>
            <w:tcW w:w="0" w:type="auto"/>
            <w:hideMark/>
          </w:tcPr>
          <w:p w14:paraId="6DCC8E86" w14:textId="77777777" w:rsidR="006F3E3C" w:rsidRPr="006F3E3C" w:rsidRDefault="006F3E3C" w:rsidP="006F3E3C"/>
        </w:tc>
      </w:tr>
      <w:tr w:rsidR="006F3E3C" w:rsidRPr="006F3E3C" w14:paraId="03C374C6" w14:textId="77777777" w:rsidTr="00A31510">
        <w:tc>
          <w:tcPr>
            <w:tcW w:w="0" w:type="auto"/>
            <w:hideMark/>
          </w:tcPr>
          <w:p w14:paraId="0ABC3BF0" w14:textId="77777777" w:rsidR="006F3E3C" w:rsidRPr="006F3E3C" w:rsidRDefault="006F3E3C" w:rsidP="006F3E3C">
            <w:r w:rsidRPr="006F3E3C">
              <w:t>Ecosystem service modelling and scenario analysis</w:t>
            </w:r>
          </w:p>
        </w:tc>
        <w:tc>
          <w:tcPr>
            <w:tcW w:w="0" w:type="auto"/>
            <w:hideMark/>
          </w:tcPr>
          <w:p w14:paraId="72542EB7" w14:textId="77777777" w:rsidR="006F3E3C" w:rsidRPr="006F3E3C" w:rsidRDefault="006F3E3C" w:rsidP="006F3E3C"/>
        </w:tc>
        <w:tc>
          <w:tcPr>
            <w:tcW w:w="0" w:type="auto"/>
            <w:hideMark/>
          </w:tcPr>
          <w:p w14:paraId="22911C17" w14:textId="77777777" w:rsidR="006F3E3C" w:rsidRPr="006F3E3C" w:rsidRDefault="006F3E3C" w:rsidP="006F3E3C"/>
        </w:tc>
        <w:tc>
          <w:tcPr>
            <w:tcW w:w="0" w:type="auto"/>
            <w:hideMark/>
          </w:tcPr>
          <w:p w14:paraId="33EF70B4" w14:textId="77777777" w:rsidR="006F3E3C" w:rsidRPr="006F3E3C" w:rsidRDefault="006F3E3C" w:rsidP="006F3E3C"/>
        </w:tc>
      </w:tr>
      <w:tr w:rsidR="006F3E3C" w:rsidRPr="006F3E3C" w14:paraId="05BD55B0" w14:textId="77777777" w:rsidTr="00A31510">
        <w:tc>
          <w:tcPr>
            <w:tcW w:w="0" w:type="auto"/>
            <w:hideMark/>
          </w:tcPr>
          <w:p w14:paraId="7C637910" w14:textId="77777777" w:rsidR="006F3E3C" w:rsidRPr="006F3E3C" w:rsidRDefault="006F3E3C" w:rsidP="006F3E3C">
            <w:r w:rsidRPr="006F3E3C">
              <w:t>Draft integrated report</w:t>
            </w:r>
          </w:p>
        </w:tc>
        <w:tc>
          <w:tcPr>
            <w:tcW w:w="0" w:type="auto"/>
            <w:hideMark/>
          </w:tcPr>
          <w:p w14:paraId="0F28504E" w14:textId="77777777" w:rsidR="006F3E3C" w:rsidRPr="006F3E3C" w:rsidRDefault="006F3E3C" w:rsidP="006F3E3C"/>
        </w:tc>
        <w:tc>
          <w:tcPr>
            <w:tcW w:w="0" w:type="auto"/>
            <w:hideMark/>
          </w:tcPr>
          <w:p w14:paraId="189D6C9F" w14:textId="77777777" w:rsidR="006F3E3C" w:rsidRPr="006F3E3C" w:rsidRDefault="006F3E3C" w:rsidP="006F3E3C"/>
        </w:tc>
        <w:tc>
          <w:tcPr>
            <w:tcW w:w="0" w:type="auto"/>
            <w:hideMark/>
          </w:tcPr>
          <w:p w14:paraId="6A5CD0A6" w14:textId="77777777" w:rsidR="006F3E3C" w:rsidRPr="006F3E3C" w:rsidRDefault="006F3E3C" w:rsidP="006F3E3C"/>
        </w:tc>
      </w:tr>
      <w:tr w:rsidR="006F3E3C" w:rsidRPr="006F3E3C" w14:paraId="07BCC498" w14:textId="77777777" w:rsidTr="00A31510">
        <w:tc>
          <w:tcPr>
            <w:tcW w:w="0" w:type="auto"/>
            <w:hideMark/>
          </w:tcPr>
          <w:p w14:paraId="4B8CEB32" w14:textId="77777777" w:rsidR="006F3E3C" w:rsidRPr="006F3E3C" w:rsidRDefault="006F3E3C" w:rsidP="006F3E3C">
            <w:r w:rsidRPr="006F3E3C">
              <w:t>Final report and presentation</w:t>
            </w:r>
          </w:p>
        </w:tc>
        <w:tc>
          <w:tcPr>
            <w:tcW w:w="0" w:type="auto"/>
            <w:hideMark/>
          </w:tcPr>
          <w:p w14:paraId="7827C815" w14:textId="77777777" w:rsidR="006F3E3C" w:rsidRPr="006F3E3C" w:rsidRDefault="006F3E3C" w:rsidP="006F3E3C"/>
        </w:tc>
        <w:tc>
          <w:tcPr>
            <w:tcW w:w="0" w:type="auto"/>
            <w:hideMark/>
          </w:tcPr>
          <w:p w14:paraId="2933D58D" w14:textId="77777777" w:rsidR="006F3E3C" w:rsidRPr="006F3E3C" w:rsidRDefault="006F3E3C" w:rsidP="006F3E3C"/>
        </w:tc>
        <w:tc>
          <w:tcPr>
            <w:tcW w:w="0" w:type="auto"/>
            <w:hideMark/>
          </w:tcPr>
          <w:p w14:paraId="449448E1" w14:textId="77777777" w:rsidR="006F3E3C" w:rsidRPr="006F3E3C" w:rsidRDefault="006F3E3C" w:rsidP="006F3E3C"/>
        </w:tc>
      </w:tr>
    </w:tbl>
    <w:p w14:paraId="69DF5401" w14:textId="77777777" w:rsidR="006F3E3C" w:rsidRPr="006F3E3C" w:rsidRDefault="006F3E3C" w:rsidP="006F3E3C">
      <w:pPr>
        <w:rPr>
          <w:b/>
          <w:bCs/>
        </w:rPr>
      </w:pPr>
      <w:r w:rsidRPr="006F3E3C">
        <w:rPr>
          <w:b/>
          <w:bCs/>
        </w:rPr>
        <w:t>Quality Assurance, Reproducibility and Handover</w:t>
      </w:r>
    </w:p>
    <w:p w14:paraId="37A6894C" w14:textId="77777777" w:rsidR="006F3E3C" w:rsidRPr="006F3E3C" w:rsidRDefault="006F3E3C" w:rsidP="006F3E3C">
      <w:r w:rsidRPr="006F3E3C">
        <w:rPr>
          <w:i/>
          <w:iCs/>
        </w:rPr>
        <w:t>Please describe how you will ensure technical quality, model transparency, reproducibility of results, file organization, documentation of assumptions, version control, and handover of GIS/model files to Palladium. Please specify how you will ensure that outputs can be reviewed, interpreted, and used beyond the consultancy period. (max 300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151F6C3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D922F9" w14:textId="77777777" w:rsidR="00C77626" w:rsidRDefault="00C77626">
            <w:pPr>
              <w:rPr>
                <w:lang w:eastAsia="en-MW"/>
              </w:rPr>
            </w:pPr>
          </w:p>
        </w:tc>
      </w:tr>
    </w:tbl>
    <w:p w14:paraId="5C031FC7" w14:textId="77777777" w:rsidR="00C77626" w:rsidRDefault="00C77626">
      <w:pPr>
        <w:rPr>
          <w:lang w:eastAsia="en-MW"/>
        </w:rPr>
      </w:pPr>
    </w:p>
    <w:p w14:paraId="37073BD4" w14:textId="77777777" w:rsidR="006F3E3C" w:rsidRPr="006F3E3C" w:rsidRDefault="006F3E3C" w:rsidP="006F3E3C">
      <w:pPr>
        <w:rPr>
          <w:b/>
          <w:bCs/>
        </w:rPr>
      </w:pPr>
      <w:r w:rsidRPr="006F3E3C">
        <w:rPr>
          <w:b/>
          <w:bCs/>
        </w:rPr>
        <w:t>Collaboration and Review Process</w:t>
      </w:r>
    </w:p>
    <w:p w14:paraId="2B8F0085" w14:textId="77777777" w:rsidR="006F3E3C" w:rsidRPr="006F3E3C" w:rsidRDefault="006F3E3C" w:rsidP="006F3E3C">
      <w:r w:rsidRPr="5C0E0E0D">
        <w:rPr>
          <w:i/>
          <w:iCs/>
          <w:lang w:val="en-US"/>
        </w:rPr>
        <w:lastRenderedPageBreak/>
        <w:t>Please describe how you will work with Palladium and relevant technical stakeholders during the assignment, including how you will manage inception discussions, data requests, validation of assumptions, technical review meetings, presentation of interim findings, and incorporation of feedback. (max 250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0414FD7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42E341" w14:textId="77777777" w:rsidR="00C77626" w:rsidRDefault="00C77626">
            <w:pPr>
              <w:rPr>
                <w:lang w:eastAsia="en-MW"/>
              </w:rPr>
            </w:pPr>
          </w:p>
        </w:tc>
      </w:tr>
    </w:tbl>
    <w:p w14:paraId="42606A1C" w14:textId="77777777" w:rsidR="00C77626" w:rsidRDefault="00C77626">
      <w:pPr>
        <w:rPr>
          <w:lang w:eastAsia="en-MW"/>
        </w:rPr>
      </w:pPr>
    </w:p>
    <w:p w14:paraId="4A66B723" w14:textId="77777777" w:rsidR="006F3E3C" w:rsidRPr="006F3E3C" w:rsidRDefault="006F3E3C" w:rsidP="006F3E3C">
      <w:pPr>
        <w:rPr>
          <w:b/>
          <w:bCs/>
        </w:rPr>
      </w:pPr>
      <w:r w:rsidRPr="006F3E3C">
        <w:rPr>
          <w:b/>
          <w:bCs/>
        </w:rPr>
        <w:t>Value for Money</w:t>
      </w:r>
    </w:p>
    <w:p w14:paraId="618CA922" w14:textId="77777777" w:rsidR="006F3E3C" w:rsidRPr="006F3E3C" w:rsidRDefault="006F3E3C" w:rsidP="006F3E3C">
      <w:r w:rsidRPr="5C0E0E0D">
        <w:rPr>
          <w:i/>
          <w:iCs/>
          <w:lang w:val="en-US"/>
        </w:rPr>
        <w:t>Please describe how you will deliver good value for money, balancing a high standard of technical quality, robust analysis, efficient use of resources, appropriate level of effort, and practical usefulness of outputs. Please explain any efficiencies, cost-saving measures, or added value built into your approach. (max 250 words)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16"/>
      </w:tblGrid>
      <w:tr w:rsidR="00C77626" w14:paraId="60382A43"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1BE54B" w14:textId="77777777" w:rsidR="00C77626" w:rsidRDefault="00C77626">
            <w:pPr>
              <w:rPr>
                <w:lang w:eastAsia="en-MW"/>
              </w:rPr>
            </w:pPr>
          </w:p>
        </w:tc>
      </w:tr>
    </w:tbl>
    <w:p w14:paraId="12D98966" w14:textId="77777777" w:rsidR="00C77626" w:rsidRDefault="00C77626">
      <w:pPr>
        <w:rPr>
          <w:lang w:eastAsia="en-MW"/>
        </w:rPr>
      </w:pPr>
    </w:p>
    <w:p w14:paraId="35DB4DCD" w14:textId="77777777" w:rsidR="006F3E3C" w:rsidRPr="006F3E3C" w:rsidRDefault="006F3E3C" w:rsidP="006F3E3C">
      <w:pPr>
        <w:rPr>
          <w:b/>
          <w:bCs/>
        </w:rPr>
      </w:pPr>
      <w:r w:rsidRPr="006F3E3C">
        <w:rPr>
          <w:b/>
          <w:bCs/>
        </w:rPr>
        <w:t>Section 4: Sample Work</w:t>
      </w:r>
    </w:p>
    <w:p w14:paraId="39447B47" w14:textId="77777777" w:rsidR="006F3E3C" w:rsidRPr="006F3E3C" w:rsidRDefault="006F3E3C" w:rsidP="006F3E3C">
      <w:r w:rsidRPr="5C0E0E0D">
        <w:rPr>
          <w:lang w:val="en-US"/>
        </w:rPr>
        <w:t xml:space="preserve">Please submit at least </w:t>
      </w:r>
      <w:r w:rsidRPr="5C0E0E0D">
        <w:rPr>
          <w:b/>
          <w:bCs/>
          <w:lang w:val="en-US"/>
        </w:rPr>
        <w:t>one example of a previous product</w:t>
      </w:r>
      <w:r w:rsidRPr="5C0E0E0D">
        <w:rPr>
          <w:lang w:val="en-US"/>
        </w:rPr>
        <w:t xml:space="preserve"> relevant to spatial prioritization, watershed analysis, nature-based solutions investment planning, ecosystem service modelling, hydrological modelling, GIS mapping, or environmental decision-support analysis.</w:t>
      </w:r>
    </w:p>
    <w:p w14:paraId="133A296A" w14:textId="77777777" w:rsidR="006F3E3C" w:rsidRPr="006F3E3C" w:rsidRDefault="006F3E3C" w:rsidP="006F3E3C">
      <w:r w:rsidRPr="006F3E3C">
        <w:t>Examples may include:</w:t>
      </w:r>
    </w:p>
    <w:p w14:paraId="39537A16" w14:textId="77777777" w:rsidR="006F3E3C" w:rsidRPr="006F3E3C" w:rsidRDefault="006F3E3C" w:rsidP="5C0E0E0D">
      <w:pPr>
        <w:numPr>
          <w:ilvl w:val="0"/>
          <w:numId w:val="1"/>
        </w:numPr>
        <w:spacing w:after="0"/>
      </w:pPr>
      <w:r>
        <w:t>technical report;</w:t>
      </w:r>
    </w:p>
    <w:p w14:paraId="527F68C5" w14:textId="77777777" w:rsidR="006F3E3C" w:rsidRPr="006F3E3C" w:rsidRDefault="006F3E3C" w:rsidP="5C0E0E0D">
      <w:pPr>
        <w:numPr>
          <w:ilvl w:val="0"/>
          <w:numId w:val="1"/>
        </w:numPr>
        <w:spacing w:after="0"/>
      </w:pPr>
      <w:r>
        <w:t>GIS or map product;</w:t>
      </w:r>
    </w:p>
    <w:p w14:paraId="7CE3320B" w14:textId="77777777" w:rsidR="006F3E3C" w:rsidRPr="006F3E3C" w:rsidRDefault="006F3E3C" w:rsidP="5C0E0E0D">
      <w:pPr>
        <w:numPr>
          <w:ilvl w:val="0"/>
          <w:numId w:val="1"/>
        </w:numPr>
        <w:spacing w:after="0"/>
      </w:pPr>
      <w:r>
        <w:t>spatial prioritization analysis;</w:t>
      </w:r>
    </w:p>
    <w:p w14:paraId="3303C017" w14:textId="77777777" w:rsidR="006F3E3C" w:rsidRPr="006F3E3C" w:rsidRDefault="006F3E3C" w:rsidP="5C0E0E0D">
      <w:pPr>
        <w:numPr>
          <w:ilvl w:val="0"/>
          <w:numId w:val="1"/>
        </w:numPr>
        <w:spacing w:after="0"/>
      </w:pPr>
      <w:r>
        <w:t>model output summary;</w:t>
      </w:r>
    </w:p>
    <w:p w14:paraId="31ED0201" w14:textId="77777777" w:rsidR="006F3E3C" w:rsidRPr="006F3E3C" w:rsidRDefault="006F3E3C" w:rsidP="5C0E0E0D">
      <w:pPr>
        <w:numPr>
          <w:ilvl w:val="0"/>
          <w:numId w:val="1"/>
        </w:numPr>
        <w:spacing w:after="0"/>
      </w:pPr>
      <w:r>
        <w:t>ecosystem service modelling report;</w:t>
      </w:r>
    </w:p>
    <w:p w14:paraId="6C72BD6C" w14:textId="77777777" w:rsidR="006F3E3C" w:rsidRPr="006F3E3C" w:rsidRDefault="006F3E3C" w:rsidP="5C0E0E0D">
      <w:pPr>
        <w:numPr>
          <w:ilvl w:val="0"/>
          <w:numId w:val="1"/>
        </w:numPr>
        <w:spacing w:after="0"/>
      </w:pPr>
      <w:r>
        <w:t>watershed investment plan;</w:t>
      </w:r>
    </w:p>
    <w:p w14:paraId="08D9C901" w14:textId="77777777" w:rsidR="006F3E3C" w:rsidRPr="006F3E3C" w:rsidRDefault="006F3E3C" w:rsidP="5C0E0E0D">
      <w:pPr>
        <w:numPr>
          <w:ilvl w:val="0"/>
          <w:numId w:val="1"/>
        </w:numPr>
        <w:spacing w:after="0"/>
      </w:pPr>
      <w:r>
        <w:t>hydrological or environmental assessment; or</w:t>
      </w:r>
    </w:p>
    <w:p w14:paraId="2600ED14" w14:textId="77777777" w:rsidR="006F3E3C" w:rsidRPr="006F3E3C" w:rsidRDefault="006F3E3C" w:rsidP="5C0E0E0D">
      <w:pPr>
        <w:numPr>
          <w:ilvl w:val="0"/>
          <w:numId w:val="1"/>
        </w:numPr>
        <w:spacing w:after="0"/>
      </w:pPr>
      <w:r>
        <w:t>presentation of technical findings for decision-makers.</w:t>
      </w:r>
    </w:p>
    <w:p w14:paraId="0C93D735" w14:textId="77777777" w:rsidR="006F3E3C" w:rsidRPr="006F3E3C" w:rsidRDefault="006F3E3C" w:rsidP="006F3E3C">
      <w:r w:rsidRPr="5C0E0E0D">
        <w:rPr>
          <w:lang w:val="en-US"/>
        </w:rPr>
        <w:t>Where confidentiality restrictions apply, applicants may submit a redacted version or a short summary with non-confidential examples.</w:t>
      </w:r>
    </w:p>
    <w:p w14:paraId="74221452" w14:textId="77777777" w:rsidR="006F3E3C" w:rsidRPr="006F3E3C" w:rsidRDefault="006F3E3C" w:rsidP="006F3E3C">
      <w:pPr>
        <w:rPr>
          <w:b/>
          <w:bCs/>
        </w:rPr>
      </w:pPr>
      <w:r w:rsidRPr="006F3E3C">
        <w:rPr>
          <w:b/>
          <w:bCs/>
        </w:rPr>
        <w:t>Section 5: Budget Summary</w:t>
      </w:r>
    </w:p>
    <w:p w14:paraId="52AE6A58" w14:textId="77777777" w:rsidR="0084488E" w:rsidRDefault="00B07733" w:rsidP="008D6AA9">
      <w:r w:rsidRPr="5C0E0E0D">
        <w:rPr>
          <w:lang w:val="en-US"/>
        </w:rPr>
        <w:t xml:space="preserve">Please submit a budget using the financial proposal template provided. </w:t>
      </w:r>
      <w:r w:rsidR="00421068" w:rsidRPr="5C0E0E0D">
        <w:rPr>
          <w:lang w:val="en-US"/>
        </w:rPr>
        <w:t>The budget should clearly show costs by component or deliverable, with sufficient detail to assess value for money and alignment with the proposed methodology, staffing plan, workplan, and deliverables. If requested in the financial template, applicants may also include indicative person-days by role to justify personnel costs.</w:t>
      </w:r>
    </w:p>
    <w:p w14:paraId="05F1BDE2" w14:textId="77777777" w:rsidR="001A04AA" w:rsidRPr="001A04AA" w:rsidRDefault="001A04AA" w:rsidP="5C0E0E0D">
      <w:pPr>
        <w:pStyle w:val="ListParagraph"/>
        <w:numPr>
          <w:ilvl w:val="0"/>
          <w:numId w:val="2"/>
        </w:numPr>
        <w:rPr>
          <w:lang w:val="en-US"/>
        </w:rPr>
      </w:pPr>
      <w:r w:rsidRPr="5C0E0E0D">
        <w:rPr>
          <w:lang w:val="en-US"/>
        </w:rPr>
        <w:t>costs by component or deliverable;</w:t>
      </w:r>
    </w:p>
    <w:p w14:paraId="260E29F2" w14:textId="77777777" w:rsidR="001A04AA" w:rsidRDefault="001A04AA" w:rsidP="001A04AA">
      <w:pPr>
        <w:pStyle w:val="ListParagraph"/>
        <w:numPr>
          <w:ilvl w:val="0"/>
          <w:numId w:val="2"/>
        </w:numPr>
      </w:pPr>
      <w:r>
        <w:lastRenderedPageBreak/>
        <w:t>personnel daily rates and indicative number of days per role, where personnel costs are included;</w:t>
      </w:r>
    </w:p>
    <w:p w14:paraId="086BEE27" w14:textId="77777777" w:rsidR="001A04AA" w:rsidRDefault="001A04AA" w:rsidP="001A04AA">
      <w:pPr>
        <w:pStyle w:val="ListParagraph"/>
        <w:numPr>
          <w:ilvl w:val="0"/>
          <w:numId w:val="2"/>
        </w:numPr>
      </w:pPr>
      <w:r>
        <w:t>unit costs and number of units, where applicable;</w:t>
      </w:r>
    </w:p>
    <w:p w14:paraId="2F9BFB5A" w14:textId="77777777" w:rsidR="001A04AA" w:rsidRDefault="001A04AA" w:rsidP="001A04AA">
      <w:pPr>
        <w:pStyle w:val="ListParagraph"/>
        <w:numPr>
          <w:ilvl w:val="0"/>
          <w:numId w:val="2"/>
        </w:numPr>
      </w:pPr>
      <w:r>
        <w:t>assumptions for each cost line;</w:t>
      </w:r>
    </w:p>
    <w:p w14:paraId="0E06737B" w14:textId="77777777" w:rsidR="001A04AA" w:rsidRDefault="001A04AA" w:rsidP="001A04AA">
      <w:pPr>
        <w:pStyle w:val="ListParagraph"/>
        <w:numPr>
          <w:ilvl w:val="0"/>
          <w:numId w:val="2"/>
        </w:numPr>
      </w:pPr>
      <w:r>
        <w:t>supporting justification for each budget item;</w:t>
      </w:r>
    </w:p>
    <w:p w14:paraId="2888E99C" w14:textId="77777777" w:rsidR="001A04AA" w:rsidRDefault="001A04AA" w:rsidP="001A04AA">
      <w:pPr>
        <w:pStyle w:val="ListParagraph"/>
        <w:numPr>
          <w:ilvl w:val="0"/>
          <w:numId w:val="2"/>
        </w:numPr>
      </w:pPr>
      <w:r w:rsidRPr="5C0E0E0D">
        <w:rPr>
          <w:lang w:val="en-US"/>
        </w:rPr>
        <w:t>subtotals per component; and</w:t>
      </w:r>
    </w:p>
    <w:p w14:paraId="2776DACB" w14:textId="77777777" w:rsidR="001A04AA" w:rsidRDefault="001A04AA" w:rsidP="001A04AA">
      <w:pPr>
        <w:pStyle w:val="ListParagraph"/>
        <w:numPr>
          <w:ilvl w:val="0"/>
          <w:numId w:val="2"/>
        </w:numPr>
      </w:pPr>
      <w:r w:rsidRPr="5C0E0E0D">
        <w:rPr>
          <w:lang w:val="en-US"/>
        </w:rPr>
        <w:t>grand total.</w:t>
      </w:r>
    </w:p>
    <w:p w14:paraId="38BB9819" w14:textId="77777777" w:rsidR="006F3E3C" w:rsidRPr="006F3E3C" w:rsidRDefault="006F3E3C" w:rsidP="006F3E3C">
      <w:r w:rsidRPr="5C0E0E0D">
        <w:rPr>
          <w:lang w:val="en-US"/>
        </w:rPr>
        <w:t>All budget lines should be directly linked to the proposed methodology, staffing plan, workplan, and deliverables.</w:t>
      </w:r>
    </w:p>
    <w:p w14:paraId="593D4F8F" w14:textId="77777777" w:rsidR="001A04AA" w:rsidRDefault="001A04AA">
      <w:pPr>
        <w:rPr>
          <w:lang w:eastAsia="en-MW"/>
        </w:rPr>
      </w:pPr>
      <w:r>
        <w:t>Where a budget ceiling is provided in the call for proposals or Terms of Reference, applicants should ensure that the proposed budget does not exceed that amount and should explain any assumptions that affect cost estimates.</w:t>
      </w:r>
    </w:p>
    <w:p w14:paraId="5791F331" w14:textId="77777777" w:rsidR="006F3E3C" w:rsidRPr="006F3E3C" w:rsidRDefault="006F3E3C" w:rsidP="006F3E3C">
      <w:pPr>
        <w:rPr>
          <w:b/>
          <w:bCs/>
        </w:rPr>
      </w:pPr>
      <w:r w:rsidRPr="006F3E3C">
        <w:rPr>
          <w:b/>
          <w:bCs/>
        </w:rPr>
        <w:t>Annex A: Required Compliance and Due Diligence Information</w:t>
      </w:r>
    </w:p>
    <w:p w14:paraId="152B88E7" w14:textId="77777777" w:rsidR="006F3E3C" w:rsidRPr="006F3E3C" w:rsidRDefault="006F3E3C" w:rsidP="006F3E3C">
      <w:r w:rsidRPr="5C0E0E0D">
        <w:rPr>
          <w:lang w:val="en-US"/>
        </w:rPr>
        <w:t>After submission of the Application Form, Palladium may request additional compliance and due diligence information from successful or shortlisted applicants. This may include:</w:t>
      </w:r>
    </w:p>
    <w:p w14:paraId="422FC130" w14:textId="77777777" w:rsidR="006F3E3C" w:rsidRPr="006F3E3C" w:rsidRDefault="006F3E3C" w:rsidP="5C0E0E0D">
      <w:pPr>
        <w:numPr>
          <w:ilvl w:val="0"/>
          <w:numId w:val="3"/>
        </w:numPr>
        <w:spacing w:after="0"/>
      </w:pPr>
      <w:r>
        <w:t>completion of Palladium due diligence forms;</w:t>
      </w:r>
    </w:p>
    <w:p w14:paraId="3D131BEA" w14:textId="77777777" w:rsidR="006F3E3C" w:rsidRPr="006F3E3C" w:rsidRDefault="006F3E3C" w:rsidP="5C0E0E0D">
      <w:pPr>
        <w:numPr>
          <w:ilvl w:val="0"/>
          <w:numId w:val="3"/>
        </w:numPr>
        <w:spacing w:after="0"/>
      </w:pPr>
      <w:r>
        <w:t>submission of incorporation or registration documentation, where applicable;</w:t>
      </w:r>
    </w:p>
    <w:p w14:paraId="2122B2CE" w14:textId="77777777" w:rsidR="006F3E3C" w:rsidRPr="006F3E3C" w:rsidRDefault="006F3E3C" w:rsidP="5C0E0E0D">
      <w:pPr>
        <w:numPr>
          <w:ilvl w:val="0"/>
          <w:numId w:val="3"/>
        </w:numPr>
        <w:spacing w:after="0"/>
      </w:pPr>
      <w:r>
        <w:t>tax documentation;</w:t>
      </w:r>
    </w:p>
    <w:p w14:paraId="4B3257A9" w14:textId="77777777" w:rsidR="006F3E3C" w:rsidRPr="006F3E3C" w:rsidRDefault="006F3E3C" w:rsidP="5C0E0E0D">
      <w:pPr>
        <w:numPr>
          <w:ilvl w:val="0"/>
          <w:numId w:val="3"/>
        </w:numPr>
        <w:spacing w:after="0"/>
      </w:pPr>
      <w:r>
        <w:t>personnel cost certification, where personnel costs are included;</w:t>
      </w:r>
    </w:p>
    <w:p w14:paraId="6559CB87" w14:textId="77777777" w:rsidR="006F3E3C" w:rsidRPr="006F3E3C" w:rsidRDefault="006F3E3C" w:rsidP="5C0E0E0D">
      <w:pPr>
        <w:numPr>
          <w:ilvl w:val="0"/>
          <w:numId w:val="3"/>
        </w:numPr>
        <w:spacing w:after="0"/>
      </w:pPr>
      <w:r w:rsidRPr="5C0E0E0D">
        <w:rPr>
          <w:lang w:val="en-US"/>
        </w:rPr>
        <w:t>references or evidence of previous similar work;</w:t>
      </w:r>
    </w:p>
    <w:p w14:paraId="40E1F1C7" w14:textId="77777777" w:rsidR="006F3E3C" w:rsidRPr="006F3E3C" w:rsidRDefault="006F3E3C" w:rsidP="5C0E0E0D">
      <w:pPr>
        <w:numPr>
          <w:ilvl w:val="0"/>
          <w:numId w:val="3"/>
        </w:numPr>
        <w:spacing w:after="0"/>
      </w:pPr>
      <w:r>
        <w:t>declaration of conflicts of interest; and</w:t>
      </w:r>
    </w:p>
    <w:p w14:paraId="3705432C" w14:textId="77777777" w:rsidR="006F3E3C" w:rsidRPr="006F3E3C" w:rsidRDefault="006F3E3C" w:rsidP="5C0E0E0D">
      <w:pPr>
        <w:numPr>
          <w:ilvl w:val="0"/>
          <w:numId w:val="3"/>
        </w:numPr>
        <w:spacing w:after="0"/>
      </w:pPr>
      <w:r>
        <w:t>supporting documentation or justification for each budget line item included in the financial proposal.</w:t>
      </w:r>
    </w:p>
    <w:p w14:paraId="5FEECDB1" w14:textId="77777777" w:rsidR="006F3E3C" w:rsidRPr="006F3E3C" w:rsidRDefault="006F3E3C" w:rsidP="006F3E3C">
      <w:r w:rsidRPr="5C0E0E0D">
        <w:rPr>
          <w:lang w:val="en-US"/>
        </w:rPr>
        <w:t>Partners or consultants who have previously worked with Palladium may not be required to resubmit documentation already on file, subject to Palladium’s internal compliance review.</w:t>
      </w:r>
    </w:p>
    <w:p w14:paraId="37000942" w14:textId="77777777" w:rsidR="0084488E" w:rsidRDefault="0084488E"/>
    <w:sectPr w:rsidR="00844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BF2"/>
    <w:multiLevelType w:val="multilevel"/>
    <w:tmpl w:val="0C16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C672C"/>
    <w:multiLevelType w:val="multilevel"/>
    <w:tmpl w:val="BFF6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B55F6"/>
    <w:multiLevelType w:val="multilevel"/>
    <w:tmpl w:val="0CC4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87DBB"/>
    <w:multiLevelType w:val="multilevel"/>
    <w:tmpl w:val="74E4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5471912">
    <w:abstractNumId w:val="0"/>
  </w:num>
  <w:num w:numId="2" w16cid:durableId="1439719257">
    <w:abstractNumId w:val="2"/>
  </w:num>
  <w:num w:numId="3" w16cid:durableId="575166964">
    <w:abstractNumId w:val="1"/>
  </w:num>
  <w:num w:numId="4" w16cid:durableId="906647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8E"/>
    <w:rsid w:val="001A04AA"/>
    <w:rsid w:val="0025300D"/>
    <w:rsid w:val="002643B5"/>
    <w:rsid w:val="00421068"/>
    <w:rsid w:val="005F6289"/>
    <w:rsid w:val="006F3E3C"/>
    <w:rsid w:val="0084488E"/>
    <w:rsid w:val="0096703F"/>
    <w:rsid w:val="00A26A19"/>
    <w:rsid w:val="00A31510"/>
    <w:rsid w:val="00AD668C"/>
    <w:rsid w:val="00B07733"/>
    <w:rsid w:val="00C77626"/>
    <w:rsid w:val="00D0139E"/>
    <w:rsid w:val="00D41430"/>
    <w:rsid w:val="00D66041"/>
    <w:rsid w:val="00DA7112"/>
    <w:rsid w:val="00ED3C43"/>
    <w:rsid w:val="00F0027A"/>
    <w:rsid w:val="00F1356E"/>
    <w:rsid w:val="00FB2E54"/>
    <w:rsid w:val="1087D580"/>
    <w:rsid w:val="477DA4CB"/>
    <w:rsid w:val="5C0E0E0D"/>
    <w:rsid w:val="60E2806E"/>
  </w:rsids>
  <m:mathPr>
    <m:mathFont m:val="Cambria Math"/>
    <m:brkBin m:val="before"/>
    <m:brkBinSub m:val="--"/>
    <m:smallFrac m:val="0"/>
    <m:dispDef/>
    <m:lMargin m:val="0"/>
    <m:rMargin m:val="0"/>
    <m:defJc m:val="centerGroup"/>
    <m:wrapIndent m:val="1440"/>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24F0"/>
  <w15:chartTrackingRefBased/>
  <w15:docId w15:val="{E5BC42C4-6A5D-46C4-9F40-7A9F6644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88E"/>
    <w:rPr>
      <w:rFonts w:eastAsiaTheme="majorEastAsia" w:cstheme="majorBidi"/>
      <w:color w:val="272727" w:themeColor="text1" w:themeTint="D8"/>
    </w:rPr>
  </w:style>
  <w:style w:type="paragraph" w:styleId="Title">
    <w:name w:val="Title"/>
    <w:basedOn w:val="Normal"/>
    <w:next w:val="Normal"/>
    <w:link w:val="TitleChar"/>
    <w:uiPriority w:val="10"/>
    <w:qFormat/>
    <w:rsid w:val="00844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88E"/>
    <w:pPr>
      <w:spacing w:before="160"/>
      <w:jc w:val="center"/>
    </w:pPr>
    <w:rPr>
      <w:i/>
      <w:iCs/>
      <w:color w:val="404040" w:themeColor="text1" w:themeTint="BF"/>
    </w:rPr>
  </w:style>
  <w:style w:type="character" w:customStyle="1" w:styleId="QuoteChar">
    <w:name w:val="Quote Char"/>
    <w:basedOn w:val="DefaultParagraphFont"/>
    <w:link w:val="Quote"/>
    <w:uiPriority w:val="29"/>
    <w:rsid w:val="0084488E"/>
    <w:rPr>
      <w:i/>
      <w:iCs/>
      <w:color w:val="404040" w:themeColor="text1" w:themeTint="BF"/>
    </w:rPr>
  </w:style>
  <w:style w:type="paragraph" w:styleId="ListParagraph">
    <w:name w:val="List Paragraph"/>
    <w:basedOn w:val="Normal"/>
    <w:uiPriority w:val="34"/>
    <w:qFormat/>
    <w:rsid w:val="0084488E"/>
    <w:pPr>
      <w:ind w:left="720"/>
      <w:contextualSpacing/>
    </w:pPr>
  </w:style>
  <w:style w:type="character" w:styleId="IntenseEmphasis">
    <w:name w:val="Intense Emphasis"/>
    <w:basedOn w:val="DefaultParagraphFont"/>
    <w:uiPriority w:val="21"/>
    <w:qFormat/>
    <w:rsid w:val="0084488E"/>
    <w:rPr>
      <w:i/>
      <w:iCs/>
      <w:color w:val="0F4761" w:themeColor="accent1" w:themeShade="BF"/>
    </w:rPr>
  </w:style>
  <w:style w:type="paragraph" w:styleId="IntenseQuote">
    <w:name w:val="Intense Quote"/>
    <w:basedOn w:val="Normal"/>
    <w:next w:val="Normal"/>
    <w:link w:val="IntenseQuoteChar"/>
    <w:uiPriority w:val="30"/>
    <w:qFormat/>
    <w:rsid w:val="00844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88E"/>
    <w:rPr>
      <w:i/>
      <w:iCs/>
      <w:color w:val="0F4761" w:themeColor="accent1" w:themeShade="BF"/>
    </w:rPr>
  </w:style>
  <w:style w:type="character" w:styleId="IntenseReference">
    <w:name w:val="Intense Reference"/>
    <w:basedOn w:val="DefaultParagraphFont"/>
    <w:uiPriority w:val="32"/>
    <w:qFormat/>
    <w:rsid w:val="0084488E"/>
    <w:rPr>
      <w:b/>
      <w:bCs/>
      <w:smallCaps/>
      <w:color w:val="0F4761" w:themeColor="accent1" w:themeShade="BF"/>
      <w:spacing w:val="5"/>
    </w:rPr>
  </w:style>
  <w:style w:type="character" w:styleId="BookTitle">
    <w:name w:val="Book Title"/>
    <w:basedOn w:val="DefaultParagraphFont"/>
    <w:uiPriority w:val="33"/>
    <w:qFormat/>
    <w:rsid w:val="00D41430"/>
    <w:rPr>
      <w:b/>
      <w:bCs/>
      <w:i/>
      <w:iCs/>
      <w:spacing w:val="5"/>
    </w:rPr>
  </w:style>
  <w:style w:type="paragraph" w:styleId="Caption">
    <w:name w:val="caption"/>
    <w:basedOn w:val="Normal"/>
    <w:next w:val="Normal"/>
    <w:uiPriority w:val="35"/>
    <w:semiHidden/>
    <w:unhideWhenUsed/>
    <w:qFormat/>
    <w:rsid w:val="00D41430"/>
    <w:pPr>
      <w:spacing w:after="200" w:line="240" w:lineRule="auto"/>
    </w:pPr>
    <w:rPr>
      <w:i/>
      <w:iCs/>
      <w:color w:val="0E2841" w:themeColor="text2"/>
      <w:sz w:val="18"/>
      <w:szCs w:val="18"/>
    </w:rPr>
  </w:style>
  <w:style w:type="character" w:styleId="Emphasis">
    <w:name w:val="Emphasis"/>
    <w:basedOn w:val="DefaultParagraphFont"/>
    <w:uiPriority w:val="20"/>
    <w:qFormat/>
    <w:rsid w:val="00D41430"/>
    <w:rPr>
      <w:i/>
      <w:iCs/>
    </w:rPr>
  </w:style>
  <w:style w:type="paragraph" w:styleId="NoSpacing">
    <w:name w:val="No Spacing"/>
    <w:uiPriority w:val="1"/>
    <w:qFormat/>
    <w:rsid w:val="00D41430"/>
    <w:pPr>
      <w:spacing w:after="0" w:line="240" w:lineRule="auto"/>
    </w:pPr>
  </w:style>
  <w:style w:type="character" w:styleId="Strong">
    <w:name w:val="Strong"/>
    <w:basedOn w:val="DefaultParagraphFont"/>
    <w:uiPriority w:val="22"/>
    <w:qFormat/>
    <w:rsid w:val="00D41430"/>
    <w:rPr>
      <w:b/>
      <w:bCs/>
    </w:rPr>
  </w:style>
  <w:style w:type="character" w:styleId="SubtleEmphasis">
    <w:name w:val="Subtle Emphasis"/>
    <w:basedOn w:val="DefaultParagraphFont"/>
    <w:uiPriority w:val="19"/>
    <w:qFormat/>
    <w:rsid w:val="00D41430"/>
    <w:rPr>
      <w:i/>
      <w:iCs/>
      <w:color w:val="404040" w:themeColor="text1" w:themeTint="BF"/>
    </w:rPr>
  </w:style>
  <w:style w:type="character" w:styleId="SubtleReference">
    <w:name w:val="Subtle Reference"/>
    <w:basedOn w:val="DefaultParagraphFont"/>
    <w:uiPriority w:val="31"/>
    <w:qFormat/>
    <w:rsid w:val="00D41430"/>
    <w:rPr>
      <w:smallCaps/>
      <w:color w:val="5A5A5A" w:themeColor="text1" w:themeTint="A5"/>
    </w:rPr>
  </w:style>
  <w:style w:type="paragraph" w:styleId="TOCHeading">
    <w:name w:val="TOC Heading"/>
    <w:basedOn w:val="Heading1"/>
    <w:next w:val="Normal"/>
    <w:uiPriority w:val="39"/>
    <w:semiHidden/>
    <w:unhideWhenUsed/>
    <w:qFormat/>
    <w:rsid w:val="00D41430"/>
    <w:pPr>
      <w:spacing w:before="240" w:after="0"/>
      <w:outlineLvl w:val="9"/>
    </w:pPr>
    <w:rPr>
      <w:sz w:val="32"/>
      <w:szCs w:val="32"/>
    </w:rPr>
  </w:style>
  <w:style w:type="table" w:styleId="TableGrid">
    <w:name w:val="Table Grid"/>
    <w:basedOn w:val="TableNormal"/>
    <w:uiPriority w:val="39"/>
    <w:rsid w:val="00A31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56803b-69a0-4f78-9089-7fb088d1b1eb" xsi:nil="true"/>
    <lcf76f155ced4ddcb4097134ff3c332f xmlns="cc6af397-d228-47c6-ba7a-ea39ccb645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859D4E40B3EF488D3EBAC9A3B02F91" ma:contentTypeVersion="16" ma:contentTypeDescription="Create a new document." ma:contentTypeScope="" ma:versionID="1d6955a391073e7947d90f9f8f32d0bf">
  <xsd:schema xmlns:xsd="http://www.w3.org/2001/XMLSchema" xmlns:xs="http://www.w3.org/2001/XMLSchema" xmlns:p="http://schemas.microsoft.com/office/2006/metadata/properties" xmlns:ns2="cc6af397-d228-47c6-ba7a-ea39ccb645f5" xmlns:ns3="6256803b-69a0-4f78-9089-7fb088d1b1eb" targetNamespace="http://schemas.microsoft.com/office/2006/metadata/properties" ma:root="true" ma:fieldsID="88eff45b557fed403c37a39af68f6680" ns2:_="" ns3:_="">
    <xsd:import namespace="cc6af397-d228-47c6-ba7a-ea39ccb645f5"/>
    <xsd:import namespace="6256803b-69a0-4f78-9089-7fb088d1b1e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af397-d228-47c6-ba7a-ea39ccb6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6803b-69a0-4f78-9089-7fb088d1b1e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83d845-6a40-447c-98ae-3f62e44c1730}" ma:internalName="TaxCatchAll" ma:showField="CatchAllData" ma:web="6256803b-69a0-4f78-9089-7fb088d1b1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01586-F4D3-44E8-884D-FC630BEA64D4}">
  <ds:schemaRefs>
    <ds:schemaRef ds:uri="http://schemas.microsoft.com/sharepoint/v3/contenttype/forms"/>
  </ds:schemaRefs>
</ds:datastoreItem>
</file>

<file path=customXml/itemProps2.xml><?xml version="1.0" encoding="utf-8"?>
<ds:datastoreItem xmlns:ds="http://schemas.openxmlformats.org/officeDocument/2006/customXml" ds:itemID="{4493DC7A-569C-4A17-BA01-372FE0EB6305}">
  <ds:schemaRefs>
    <ds:schemaRef ds:uri="http://schemas.microsoft.com/office/2006/metadata/properties"/>
    <ds:schemaRef ds:uri="http://schemas.microsoft.com/office/infopath/2007/PartnerControls"/>
    <ds:schemaRef ds:uri="6256803b-69a0-4f78-9089-7fb088d1b1eb"/>
    <ds:schemaRef ds:uri="cc6af397-d228-47c6-ba7a-ea39ccb645f5"/>
  </ds:schemaRefs>
</ds:datastoreItem>
</file>

<file path=customXml/itemProps3.xml><?xml version="1.0" encoding="utf-8"?>
<ds:datastoreItem xmlns:ds="http://schemas.openxmlformats.org/officeDocument/2006/customXml" ds:itemID="{BD4F3D7E-18B4-40CF-A47F-DA6E46438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af397-d228-47c6-ba7a-ea39ccb645f5"/>
    <ds:schemaRef ds:uri="6256803b-69a0-4f78-9089-7fb088d1b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1526</Words>
  <Characters>8704</Characters>
  <Application>Microsoft Office Word</Application>
  <DocSecurity>0</DocSecurity>
  <Lines>72</Lines>
  <Paragraphs>20</Paragraphs>
  <ScaleCrop>false</ScaleCrop>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Ziba, Sothin</dc:creator>
  <cp:keywords/>
  <dc:description/>
  <cp:lastModifiedBy>Madeya, Brenda</cp:lastModifiedBy>
  <cp:revision>2</cp:revision>
  <dcterms:created xsi:type="dcterms:W3CDTF">2026-08-17T09:21:00Z</dcterms:created>
  <dcterms:modified xsi:type="dcterms:W3CDTF">2026-08-17T09:21:00Z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0x010100EF859D4E40B3EF488D3EBAC9A3B02F91</vt:lpwstr>
  </property>
  <property fmtid="{D5CDD505-2E9C-101B-9397-08002B2CF9AE}" pid="3" name="MediaServiceImageTags">
    <vt:lpwstr/>
  </property>
</Properties>
</file>